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08C" w:rsidRDefault="0069508C">
      <w:bookmarkStart w:id="0" w:name="_GoBack"/>
      <w:bookmarkEnd w:id="0"/>
    </w:p>
    <w:p w:rsidR="0069508C" w:rsidRDefault="0069508C" w:rsidP="0069508C">
      <w:pPr>
        <w:pStyle w:val="a"/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1.Name of implementing organization: </w:t>
      </w:r>
    </w:p>
    <w:p w:rsidR="0069508C" w:rsidRDefault="0069508C" w:rsidP="0069508C">
      <w:pPr>
        <w:pStyle w:val="a"/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69508C" w:rsidRDefault="0069508C" w:rsidP="0069508C">
      <w:pPr>
        <w:pStyle w:val="a"/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Amount requested: </w:t>
      </w:r>
    </w:p>
    <w:p w:rsidR="0069508C" w:rsidRDefault="0069508C" w:rsidP="0069508C">
      <w:pPr>
        <w:pStyle w:val="a"/>
        <w:spacing w:before="120" w:after="120"/>
        <w:jc w:val="both"/>
        <w:rPr>
          <w:rFonts w:ascii="Arial" w:hAnsi="Arial" w:cs="Arial"/>
          <w:b/>
          <w:bCs/>
          <w:color w:val="FF2600"/>
          <w:sz w:val="24"/>
          <w:szCs w:val="24"/>
        </w:rPr>
      </w:pPr>
    </w:p>
    <w:p w:rsidR="0069508C" w:rsidRDefault="0069508C" w:rsidP="0069508C">
      <w:pPr>
        <w:pStyle w:val="a"/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Location of planned activity: </w:t>
      </w:r>
    </w:p>
    <w:p w:rsidR="0069508C" w:rsidRDefault="0069508C" w:rsidP="0069508C">
      <w:pPr>
        <w:pStyle w:val="a"/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69508C" w:rsidRDefault="0069508C" w:rsidP="0069508C">
      <w:pPr>
        <w:pStyle w:val="a"/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Activity time frame:  </w:t>
      </w:r>
    </w:p>
    <w:p w:rsidR="0069508C" w:rsidRDefault="0069508C" w:rsidP="0069508C">
      <w:pPr>
        <w:pStyle w:val="a"/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69508C" w:rsidRDefault="0069508C" w:rsidP="0069508C">
      <w:pPr>
        <w:pStyle w:val="a"/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Issue to be addressed: </w:t>
      </w:r>
    </w:p>
    <w:p w:rsidR="0069508C" w:rsidRDefault="0069508C" w:rsidP="0069508C">
      <w:pPr>
        <w:pStyle w:val="a"/>
        <w:jc w:val="both"/>
        <w:rPr>
          <w:rFonts w:ascii="Arial" w:hAnsi="Arial" w:cs="Arial"/>
          <w:sz w:val="24"/>
          <w:szCs w:val="24"/>
        </w:rPr>
      </w:pPr>
    </w:p>
    <w:p w:rsidR="0069508C" w:rsidRDefault="0069508C" w:rsidP="0069508C">
      <w:pPr>
        <w:pStyle w:val="a"/>
        <w:jc w:val="both"/>
        <w:rPr>
          <w:rFonts w:ascii="Arial" w:hAnsi="Arial" w:cs="Arial"/>
          <w:sz w:val="24"/>
          <w:szCs w:val="24"/>
        </w:rPr>
      </w:pPr>
    </w:p>
    <w:p w:rsidR="0069508C" w:rsidRDefault="0069508C" w:rsidP="0069508C">
      <w:pPr>
        <w:pStyle w:val="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Planned activities:</w:t>
      </w:r>
    </w:p>
    <w:p w:rsidR="0069508C" w:rsidRDefault="0069508C" w:rsidP="0069508C">
      <w:pPr>
        <w:pStyle w:val="a"/>
        <w:jc w:val="both"/>
        <w:rPr>
          <w:rFonts w:ascii="Arial" w:hAnsi="Arial" w:cs="Arial"/>
          <w:sz w:val="24"/>
          <w:szCs w:val="24"/>
        </w:rPr>
      </w:pPr>
    </w:p>
    <w:p w:rsidR="0069508C" w:rsidRDefault="0069508C" w:rsidP="0069508C">
      <w:pPr>
        <w:pStyle w:val="a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69508C" w:rsidRDefault="0069508C" w:rsidP="0069508C">
      <w:pPr>
        <w:pStyle w:val="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 Why the activity is particularly urgent and/or meets the criteria for a SOAR grant:</w:t>
      </w:r>
    </w:p>
    <w:p w:rsidR="0069508C" w:rsidRDefault="0069508C" w:rsidP="0069508C">
      <w:pPr>
        <w:pStyle w:val="a"/>
        <w:jc w:val="both"/>
        <w:rPr>
          <w:rFonts w:ascii="Arial" w:hAnsi="Arial" w:cs="Arial"/>
          <w:sz w:val="24"/>
          <w:szCs w:val="24"/>
        </w:rPr>
      </w:pPr>
    </w:p>
    <w:p w:rsidR="0069508C" w:rsidRDefault="0069508C" w:rsidP="0069508C">
      <w:pPr>
        <w:pStyle w:val="a"/>
        <w:jc w:val="both"/>
        <w:rPr>
          <w:rFonts w:ascii="Arial" w:hAnsi="Arial" w:cs="Arial"/>
          <w:sz w:val="24"/>
          <w:szCs w:val="24"/>
        </w:rPr>
      </w:pPr>
    </w:p>
    <w:p w:rsidR="00AC206E" w:rsidRDefault="0069508C" w:rsidP="0069508C">
      <w:pPr>
        <w:pStyle w:val="A0"/>
        <w:spacing w:after="200" w:line="40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8.Budget</w:t>
      </w:r>
      <w:r w:rsidR="00AC206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(with details and short description)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:rsidR="00AC206E" w:rsidRPr="00AC206E" w:rsidRDefault="00AC206E" w:rsidP="0069508C">
      <w:pPr>
        <w:pStyle w:val="A0"/>
        <w:spacing w:after="200" w:line="400" w:lineRule="atLeast"/>
        <w:jc w:val="both"/>
        <w:rPr>
          <w:rFonts w:ascii="Arial" w:hAnsi="Arial" w:cs="Arial"/>
          <w:b/>
          <w:color w:val="FF2600"/>
          <w:sz w:val="24"/>
          <w:szCs w:val="24"/>
          <w:shd w:val="clear" w:color="auto" w:fill="FFFFFF"/>
        </w:rPr>
      </w:pPr>
      <w:r w:rsidRPr="00AC206E">
        <w:rPr>
          <w:rFonts w:ascii="Arial" w:hAnsi="Arial" w:cs="Arial"/>
          <w:b/>
          <w:sz w:val="24"/>
          <w:szCs w:val="24"/>
          <w:shd w:val="clear" w:color="auto" w:fill="FFFFFF"/>
        </w:rPr>
        <w:t>9. Passport names of all persons involved in the project implementation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(and Board):</w:t>
      </w:r>
    </w:p>
    <w:p w:rsidR="0069508C" w:rsidRDefault="0069508C" w:rsidP="0069508C">
      <w:pPr>
        <w:rPr>
          <w:rFonts w:ascii="Arial" w:hAnsi="Arial" w:cs="Arial"/>
          <w:sz w:val="24"/>
          <w:szCs w:val="24"/>
        </w:rPr>
      </w:pPr>
    </w:p>
    <w:p w:rsidR="0069508C" w:rsidRDefault="0069508C"/>
    <w:sectPr w:rsidR="00695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2305B"/>
    <w:multiLevelType w:val="hybridMultilevel"/>
    <w:tmpl w:val="D22C77CE"/>
    <w:lvl w:ilvl="0" w:tplc="AC5250D0">
      <w:start w:val="1"/>
      <w:numFmt w:val="decimal"/>
      <w:lvlText w:val="%1)"/>
      <w:lvlJc w:val="left"/>
      <w:pPr>
        <w:ind w:left="720" w:hanging="360"/>
      </w:pPr>
      <w:rPr>
        <w:rFonts w:eastAsia="Arial Unicode MS" w:cs="Arial Unicode M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8C"/>
    <w:rsid w:val="004B1E90"/>
    <w:rsid w:val="00584DDF"/>
    <w:rsid w:val="006105B7"/>
    <w:rsid w:val="0069508C"/>
    <w:rsid w:val="00AC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FACA5"/>
  <w15:docId w15:val="{F865AD7D-287C-4DF3-B855-B5A3D8A7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о умолчанию"/>
    <w:basedOn w:val="Normal"/>
    <w:rsid w:val="0069508C"/>
    <w:pPr>
      <w:spacing w:after="0" w:line="240" w:lineRule="auto"/>
    </w:pPr>
    <w:rPr>
      <w:rFonts w:ascii="Helvetica Neue" w:hAnsi="Helvetica Neue" w:cs="Times New Roman"/>
      <w:color w:val="000000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A0">
    <w:name w:val="По умолчанию A"/>
    <w:basedOn w:val="Normal"/>
    <w:rsid w:val="0069508C"/>
    <w:pPr>
      <w:spacing w:after="0" w:line="240" w:lineRule="auto"/>
    </w:pPr>
    <w:rPr>
      <w:rFonts w:ascii="Helvetica Neue" w:hAnsi="Helvetica Neue" w:cs="Times New Roman"/>
      <w:color w:val="000000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Balanetkii</dc:creator>
  <cp:lastModifiedBy>Iulia Marcinschi</cp:lastModifiedBy>
  <cp:revision>2</cp:revision>
  <dcterms:created xsi:type="dcterms:W3CDTF">2022-03-21T10:29:00Z</dcterms:created>
  <dcterms:modified xsi:type="dcterms:W3CDTF">2022-03-21T10:29:00Z</dcterms:modified>
</cp:coreProperties>
</file>